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66DCA" w:rsidRDefault="00A66DCA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208C30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3B" w:rsidRPr="007251C6" w:rsidRDefault="00DB1D01" w:rsidP="0078283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2013116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>смазок и технических жидкостей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>смазок и технических жидкостей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A305DC" w:rsidRPr="00A66DCA" w:rsidRDefault="006D24D6" w:rsidP="00A66DCA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2389"/>
        <w:gridCol w:w="3282"/>
        <w:gridCol w:w="1000"/>
        <w:gridCol w:w="2091"/>
      </w:tblGrid>
      <w:tr w:rsidR="00A66DCA" w:rsidRPr="00240803" w:rsidTr="00732BAB">
        <w:trPr>
          <w:trHeight w:val="1118"/>
          <w:jc w:val="center"/>
        </w:trPr>
        <w:tc>
          <w:tcPr>
            <w:tcW w:w="1900" w:type="dxa"/>
            <w:shd w:val="clear" w:color="auto" w:fill="auto"/>
            <w:vAlign w:val="center"/>
            <w:hideMark/>
          </w:tcPr>
          <w:p w:rsidR="00A66DCA" w:rsidRPr="00240803" w:rsidRDefault="00A66DCA" w:rsidP="008E03F5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A66DCA" w:rsidRPr="00240803" w:rsidRDefault="00A66DCA" w:rsidP="008E03F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286" w:type="dxa"/>
            <w:shd w:val="clear" w:color="auto" w:fill="auto"/>
            <w:vAlign w:val="center"/>
            <w:hideMark/>
          </w:tcPr>
          <w:p w:rsidR="00A66DCA" w:rsidRPr="00240803" w:rsidRDefault="00A66DCA" w:rsidP="008E03F5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994" w:type="dxa"/>
            <w:vAlign w:val="center"/>
          </w:tcPr>
          <w:p w:rsidR="00A66DCA" w:rsidRPr="00240803" w:rsidRDefault="00A66DCA" w:rsidP="008E03F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093" w:type="dxa"/>
            <w:vAlign w:val="center"/>
          </w:tcPr>
          <w:p w:rsidR="00A66DCA" w:rsidRPr="00240803" w:rsidRDefault="00A66DCA" w:rsidP="008E03F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A66DCA" w:rsidRPr="00240803" w:rsidTr="00732BAB">
        <w:trPr>
          <w:trHeight w:val="340"/>
          <w:jc w:val="center"/>
        </w:trPr>
        <w:tc>
          <w:tcPr>
            <w:tcW w:w="1900" w:type="dxa"/>
            <w:shd w:val="clear" w:color="auto" w:fill="auto"/>
            <w:vAlign w:val="center"/>
          </w:tcPr>
          <w:p w:rsidR="00A66DCA" w:rsidRPr="00A66DCA" w:rsidRDefault="00A66DCA" w:rsidP="008E03F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Герметик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A66DCA" w:rsidRPr="00240803" w:rsidRDefault="00A66DCA" w:rsidP="008E03F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286" w:type="dxa"/>
            <w:shd w:val="clear" w:color="auto" w:fill="auto"/>
          </w:tcPr>
          <w:p w:rsidR="00A66DCA" w:rsidRPr="002528B4" w:rsidRDefault="00732BAB" w:rsidP="00732BAB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Высокая</w:t>
            </w:r>
            <w:r w:rsidRPr="00732BAB">
              <w:rPr>
                <w:color w:val="000000"/>
              </w:rPr>
              <w:t xml:space="preserve"> </w:t>
            </w:r>
            <w:r w:rsidRPr="00732BAB">
              <w:rPr>
                <w:color w:val="000000"/>
              </w:rPr>
              <w:t>скорость высыхания;</w:t>
            </w:r>
            <w:r w:rsidRPr="00732BAB">
              <w:rPr>
                <w:color w:val="000000"/>
              </w:rPr>
              <w:t xml:space="preserve"> </w:t>
            </w:r>
            <w:r w:rsidRPr="00732BAB">
              <w:rPr>
                <w:color w:val="000000"/>
              </w:rPr>
              <w:t>эластичность;</w:t>
            </w:r>
            <w:r w:rsidRPr="00732BAB">
              <w:rPr>
                <w:color w:val="000000"/>
              </w:rPr>
              <w:t xml:space="preserve"> </w:t>
            </w:r>
            <w:r w:rsidRPr="00732BAB">
              <w:rPr>
                <w:color w:val="000000"/>
              </w:rPr>
              <w:t>устойчивость к воздействию различных атмосферных факторов;</w:t>
            </w:r>
            <w:r w:rsidRPr="00732BAB">
              <w:rPr>
                <w:color w:val="000000"/>
              </w:rPr>
              <w:t xml:space="preserve"> </w:t>
            </w:r>
            <w:r w:rsidRPr="00732BAB">
              <w:rPr>
                <w:color w:val="000000"/>
              </w:rPr>
              <w:t>выдерживание механических и химических нагрузок;</w:t>
            </w:r>
            <w:r w:rsidRPr="00732BAB">
              <w:rPr>
                <w:color w:val="000000"/>
              </w:rPr>
              <w:t xml:space="preserve"> </w:t>
            </w:r>
            <w:r w:rsidRPr="00732BAB">
              <w:rPr>
                <w:color w:val="000000"/>
              </w:rPr>
              <w:t>стойкость к маслам, химикатам, воде и жирам;</w:t>
            </w:r>
            <w:r w:rsidRPr="00732BAB">
              <w:rPr>
                <w:color w:val="000000"/>
              </w:rPr>
              <w:t xml:space="preserve"> </w:t>
            </w:r>
            <w:r w:rsidRPr="00732BAB">
              <w:rPr>
                <w:color w:val="000000"/>
              </w:rPr>
              <w:t>отсутствие стекания, что обеспечивает комфортное и легкое нанесение</w:t>
            </w:r>
          </w:p>
        </w:tc>
        <w:tc>
          <w:tcPr>
            <w:tcW w:w="994" w:type="dxa"/>
            <w:vAlign w:val="center"/>
          </w:tcPr>
          <w:p w:rsidR="00A66DCA" w:rsidRPr="00732BAB" w:rsidRDefault="00A66DCA" w:rsidP="008E03F5">
            <w:pPr>
              <w:ind w:firstLine="0"/>
              <w:rPr>
                <w:color w:val="000000"/>
              </w:rPr>
            </w:pPr>
          </w:p>
        </w:tc>
        <w:tc>
          <w:tcPr>
            <w:tcW w:w="2093" w:type="dxa"/>
            <w:vAlign w:val="center"/>
          </w:tcPr>
          <w:p w:rsidR="00A66DCA" w:rsidRPr="00240803" w:rsidRDefault="00A66DCA" w:rsidP="008E03F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66DCA" w:rsidRPr="00A66DCA" w:rsidRDefault="00A66DCA" w:rsidP="000302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en-US"/>
        </w:rPr>
      </w:pPr>
      <w:bookmarkStart w:id="1" w:name="_GoBack"/>
      <w:bookmarkEnd w:id="1"/>
    </w:p>
    <w:sectPr w:rsidR="00A66DCA" w:rsidRPr="00A66DC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04C" w:rsidRDefault="00B0404C">
      <w:r>
        <w:separator/>
      </w:r>
    </w:p>
  </w:endnote>
  <w:endnote w:type="continuationSeparator" w:id="0">
    <w:p w:rsidR="00B0404C" w:rsidRDefault="00B04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04C" w:rsidRDefault="00B0404C">
      <w:r>
        <w:separator/>
      </w:r>
    </w:p>
  </w:footnote>
  <w:footnote w:type="continuationSeparator" w:id="0">
    <w:p w:rsidR="00B0404C" w:rsidRDefault="00B04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in;height:3in" o:bullet="t"/>
    </w:pict>
  </w:numPicBullet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79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90B"/>
    <w:rsid w:val="001F19B0"/>
    <w:rsid w:val="001F5706"/>
    <w:rsid w:val="001F5B97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297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97F"/>
    <w:rsid w:val="00724050"/>
    <w:rsid w:val="007251C6"/>
    <w:rsid w:val="0073178E"/>
    <w:rsid w:val="007326A6"/>
    <w:rsid w:val="007326BC"/>
    <w:rsid w:val="00732BAB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5CE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59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6DCA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04C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65E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7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210251">
                  <w:marLeft w:val="75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4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09267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4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87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B3172-0F16-488C-BE95-39755BE92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2015-02-18T11:30:00Z</dcterms:created>
  <dcterms:modified xsi:type="dcterms:W3CDTF">2015-02-25T14:35:00Z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